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03407" w:rsidRPr="009955AE" w:rsidRDefault="009955AE" w:rsidP="00D720CC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9955AE">
              <w:rPr>
                <w:b/>
                <w:sz w:val="22"/>
                <w:szCs w:val="22"/>
              </w:rPr>
              <w:t>OPERADOR DE LUZ</w:t>
            </w:r>
            <w:r w:rsidRPr="009955AE">
              <w:rPr>
                <w:sz w:val="22"/>
                <w:szCs w:val="22"/>
              </w:rPr>
              <w:t xml:space="preserve"> CÓDIGO CBO:</w:t>
            </w:r>
          </w:p>
          <w:p w:rsidR="009955AE" w:rsidRPr="009955AE" w:rsidRDefault="009955AE" w:rsidP="00D720CC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9955AE" w:rsidRPr="009955AE" w:rsidRDefault="009955AE" w:rsidP="009955A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955AE">
              <w:rPr>
                <w:sz w:val="22"/>
                <w:szCs w:val="22"/>
              </w:rPr>
              <w:t>ESCOLARIDADE: Médio Completo</w:t>
            </w:r>
          </w:p>
          <w:p w:rsidR="009955AE" w:rsidRPr="009955AE" w:rsidRDefault="009955AE" w:rsidP="009955A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955AE">
              <w:rPr>
                <w:sz w:val="22"/>
                <w:szCs w:val="22"/>
              </w:rPr>
              <w:t>HABILITAÇÃO PROFISSIONAL:</w:t>
            </w:r>
          </w:p>
          <w:p w:rsidR="00561560" w:rsidRPr="009955AE" w:rsidRDefault="00561560" w:rsidP="00D720CC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16260E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9955AE" w:rsidRDefault="009955AE" w:rsidP="00D720CC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9955AE">
              <w:rPr>
                <w:sz w:val="22"/>
                <w:szCs w:val="22"/>
              </w:rPr>
              <w:t>Experiência de 06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B64358" w:rsidRDefault="007A6B24">
      <w:pPr>
        <w:rPr>
          <w:b/>
          <w:sz w:val="22"/>
          <w:szCs w:val="22"/>
        </w:rPr>
      </w:pPr>
      <w:r w:rsidRPr="00B64358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B64358" w:rsidRDefault="00CB5CE2" w:rsidP="004F66AF">
      <w:pPr>
        <w:jc w:val="both"/>
        <w:rPr>
          <w:b/>
          <w:sz w:val="22"/>
          <w:szCs w:val="22"/>
        </w:rPr>
      </w:pPr>
    </w:p>
    <w:p w:rsidR="008F32F4" w:rsidRPr="00EA58B3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B64358">
        <w:rPr>
          <w:b/>
          <w:sz w:val="22"/>
          <w:szCs w:val="22"/>
        </w:rPr>
        <w:t>II. Identificação do cargo</w:t>
      </w:r>
      <w:bookmarkStart w:id="0" w:name="_GoBack"/>
      <w:bookmarkEnd w:id="0"/>
      <w:r w:rsidR="00EA58B3">
        <w:rPr>
          <w:sz w:val="22"/>
          <w:szCs w:val="22"/>
        </w:rPr>
        <w:t xml:space="preserve"> 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16260E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16260E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F84787" w:rsidRPr="00F84787" w:rsidRDefault="00F84787" w:rsidP="00F84787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F84787">
              <w:rPr>
                <w:sz w:val="22"/>
                <w:szCs w:val="22"/>
              </w:rPr>
              <w:t>Operar os controles de iluminação de unidades fixa e móvel.</w:t>
            </w:r>
          </w:p>
          <w:p w:rsidR="00F84787" w:rsidRDefault="00F84787" w:rsidP="00F84787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F84787" w:rsidRPr="00F84787" w:rsidRDefault="00F84787" w:rsidP="00F84787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8D230C" w:rsidRPr="00314DAB" w:rsidRDefault="008D230C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16260E" w:rsidRDefault="0016260E" w:rsidP="007A6B24">
      <w:pPr>
        <w:rPr>
          <w:b/>
          <w:sz w:val="22"/>
          <w:szCs w:val="22"/>
        </w:rPr>
      </w:pPr>
    </w:p>
    <w:p w:rsidR="0016260E" w:rsidRDefault="0016260E" w:rsidP="007A6B24">
      <w:pPr>
        <w:rPr>
          <w:b/>
          <w:sz w:val="22"/>
          <w:szCs w:val="22"/>
        </w:rPr>
      </w:pPr>
    </w:p>
    <w:p w:rsidR="0016260E" w:rsidRDefault="0016260E" w:rsidP="007A6B24">
      <w:pPr>
        <w:rPr>
          <w:b/>
          <w:sz w:val="22"/>
          <w:szCs w:val="22"/>
        </w:rPr>
      </w:pPr>
    </w:p>
    <w:p w:rsidR="0016260E" w:rsidRDefault="0016260E" w:rsidP="007A6B24">
      <w:pPr>
        <w:rPr>
          <w:b/>
          <w:sz w:val="22"/>
          <w:szCs w:val="22"/>
        </w:rPr>
      </w:pPr>
    </w:p>
    <w:p w:rsidR="0016260E" w:rsidRDefault="0016260E" w:rsidP="007A6B24">
      <w:pPr>
        <w:rPr>
          <w:b/>
          <w:sz w:val="22"/>
          <w:szCs w:val="22"/>
        </w:rPr>
      </w:pPr>
    </w:p>
    <w:p w:rsidR="0016260E" w:rsidRDefault="0016260E" w:rsidP="007A6B24">
      <w:pPr>
        <w:rPr>
          <w:b/>
          <w:sz w:val="22"/>
          <w:szCs w:val="22"/>
        </w:rPr>
      </w:pPr>
    </w:p>
    <w:p w:rsidR="0016260E" w:rsidRDefault="0016260E" w:rsidP="007A6B24">
      <w:pPr>
        <w:rPr>
          <w:b/>
          <w:sz w:val="22"/>
          <w:szCs w:val="22"/>
        </w:rPr>
      </w:pPr>
    </w:p>
    <w:p w:rsidR="007A6B24" w:rsidRPr="00DC5F7F" w:rsidRDefault="0016260E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16260E" w:rsidRPr="008C15C6" w:rsidRDefault="0016260E" w:rsidP="001626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16260E" w:rsidP="0016260E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16260E" w:rsidRPr="00F84787" w:rsidRDefault="0016260E" w:rsidP="0016260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F84787">
              <w:rPr>
                <w:sz w:val="22"/>
                <w:szCs w:val="22"/>
              </w:rPr>
              <w:t>Executar o roteiro de iluminação. Verificar e testar o funcionamento do equipamento elétrico.</w:t>
            </w:r>
          </w:p>
          <w:p w:rsidR="0016260E" w:rsidRPr="00F84787" w:rsidRDefault="0016260E" w:rsidP="0016260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F84787">
              <w:rPr>
                <w:sz w:val="22"/>
                <w:szCs w:val="22"/>
              </w:rPr>
              <w:t>Manejar projetores, luminárias, etc. Zelar pela conservação dos equipamentos. Fazer levantamentos de materiais necessários ao serviço.</w:t>
            </w:r>
          </w:p>
          <w:p w:rsidR="0016260E" w:rsidRPr="00F84787" w:rsidRDefault="0016260E" w:rsidP="0016260E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F84787">
              <w:rPr>
                <w:sz w:val="22"/>
                <w:szCs w:val="22"/>
              </w:rPr>
              <w:t>Auxiliar nas atividades de ensino, pesquisa e extensão.</w:t>
            </w:r>
          </w:p>
          <w:p w:rsidR="0016260E" w:rsidRDefault="0016260E" w:rsidP="0016260E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F8478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C98" w:rsidRDefault="00CF0C98" w:rsidP="007A6B24">
      <w:r>
        <w:separator/>
      </w:r>
    </w:p>
  </w:endnote>
  <w:endnote w:type="continuationSeparator" w:id="0">
    <w:p w:rsidR="00CF0C98" w:rsidRDefault="00CF0C9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C98" w:rsidRDefault="00CF0C98" w:rsidP="007A6B24">
      <w:r>
        <w:separator/>
      </w:r>
    </w:p>
  </w:footnote>
  <w:footnote w:type="continuationSeparator" w:id="0">
    <w:p w:rsidR="00CF0C98" w:rsidRDefault="00CF0C9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107441"/>
    <w:rsid w:val="00133495"/>
    <w:rsid w:val="001469CA"/>
    <w:rsid w:val="0016260E"/>
    <w:rsid w:val="001A5BF3"/>
    <w:rsid w:val="001D2D70"/>
    <w:rsid w:val="001F0FC5"/>
    <w:rsid w:val="001F7962"/>
    <w:rsid w:val="00242A85"/>
    <w:rsid w:val="00242CA0"/>
    <w:rsid w:val="002B60DF"/>
    <w:rsid w:val="00314DAB"/>
    <w:rsid w:val="00350B19"/>
    <w:rsid w:val="00354505"/>
    <w:rsid w:val="003A3421"/>
    <w:rsid w:val="003C2004"/>
    <w:rsid w:val="003F77E9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800E9"/>
    <w:rsid w:val="00682D85"/>
    <w:rsid w:val="0071068E"/>
    <w:rsid w:val="007450C3"/>
    <w:rsid w:val="007667E8"/>
    <w:rsid w:val="007A6B24"/>
    <w:rsid w:val="007B12F4"/>
    <w:rsid w:val="007C0266"/>
    <w:rsid w:val="00803407"/>
    <w:rsid w:val="0081614C"/>
    <w:rsid w:val="008479B4"/>
    <w:rsid w:val="00875AF9"/>
    <w:rsid w:val="008C15C6"/>
    <w:rsid w:val="008D230C"/>
    <w:rsid w:val="008F32F4"/>
    <w:rsid w:val="00932002"/>
    <w:rsid w:val="00945545"/>
    <w:rsid w:val="009643BB"/>
    <w:rsid w:val="009955AE"/>
    <w:rsid w:val="009F307B"/>
    <w:rsid w:val="00A15254"/>
    <w:rsid w:val="00A307E0"/>
    <w:rsid w:val="00A54264"/>
    <w:rsid w:val="00A76A6A"/>
    <w:rsid w:val="00A85C81"/>
    <w:rsid w:val="00AB54EB"/>
    <w:rsid w:val="00AC1BE7"/>
    <w:rsid w:val="00AD313B"/>
    <w:rsid w:val="00AE72A5"/>
    <w:rsid w:val="00B029C3"/>
    <w:rsid w:val="00B64358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CF0C98"/>
    <w:rsid w:val="00D22F90"/>
    <w:rsid w:val="00D720CC"/>
    <w:rsid w:val="00DC5F7F"/>
    <w:rsid w:val="00DE64E7"/>
    <w:rsid w:val="00DF0A5E"/>
    <w:rsid w:val="00E052A6"/>
    <w:rsid w:val="00E1584C"/>
    <w:rsid w:val="00E52E48"/>
    <w:rsid w:val="00EA58B3"/>
    <w:rsid w:val="00EB5F81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BF7FF-E92E-4B09-8BBB-B5692D2FB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2016-02-29T21:05:00Z</dcterms:created>
  <dcterms:modified xsi:type="dcterms:W3CDTF">2016-03-04T13:46:00Z</dcterms:modified>
</cp:coreProperties>
</file>